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CE" w:rsidRDefault="00DA1FCE" w:rsidP="006F2CAD">
      <w:pPr>
        <w:pStyle w:val="Ac"/>
        <w:jc w:val="center"/>
      </w:pPr>
      <w:r>
        <w:t>ИЗНАЧАЛЬНО ВЫШЕСТОЯЩИЙ ДОМ ИЗНАЧАЛЬНО ВЫШЕСТОЯЩЕГО ОТЦА</w:t>
      </w:r>
    </w:p>
    <w:p w:rsidR="00DA1FCE" w:rsidRPr="00405BCC" w:rsidRDefault="006F2CAD" w:rsidP="006F2CAD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</w:pPr>
      <w:r w:rsidRPr="00405BCC"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>Высшая Школа Синтеза ИВО</w:t>
      </w:r>
    </w:p>
    <w:p w:rsidR="006F2CAD" w:rsidRPr="00405BCC" w:rsidRDefault="006F2CAD" w:rsidP="006F2CAD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</w:pPr>
    </w:p>
    <w:p w:rsidR="00853D99" w:rsidRPr="0015682A" w:rsidRDefault="00853D99" w:rsidP="00853D9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Леонова Елена Валентиновна</w:t>
      </w:r>
    </w:p>
    <w:p w:rsidR="00853D99" w:rsidRPr="0015682A" w:rsidRDefault="00853D99" w:rsidP="00853D9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Влад</w:t>
      </w:r>
      <w:r w:rsidR="006F2CAD">
        <w:rPr>
          <w:rFonts w:ascii="Times New Roman" w:hAnsi="Times New Roman" w:cs="Times New Roman"/>
          <w:sz w:val="24"/>
          <w:lang w:val="ru-RU"/>
        </w:rPr>
        <w:t>ычица</w:t>
      </w:r>
      <w:r>
        <w:rPr>
          <w:rFonts w:ascii="Times New Roman" w:hAnsi="Times New Roman" w:cs="Times New Roman"/>
          <w:sz w:val="24"/>
          <w:lang w:val="ru-RU"/>
        </w:rPr>
        <w:t xml:space="preserve"> Синтеза ИВО </w:t>
      </w:r>
    </w:p>
    <w:p w:rsidR="00853D99" w:rsidRPr="006F2CAD" w:rsidRDefault="006F2CAD" w:rsidP="00853D9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r w:rsidRPr="00405BCC"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>Тезисы 202</w:t>
      </w:r>
      <w:r w:rsidR="00405BCC"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>2</w:t>
      </w:r>
    </w:p>
    <w:p w:rsidR="006F2CAD" w:rsidRDefault="006F2CAD" w:rsidP="00F76D3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853D99" w:rsidRDefault="00674D5F" w:rsidP="00674D5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Разработка </w:t>
      </w:r>
      <w:r w:rsidR="00405BCC">
        <w:rPr>
          <w:rFonts w:ascii="Times New Roman" w:hAnsi="Times New Roman" w:cs="Times New Roman"/>
          <w:sz w:val="24"/>
          <w:lang w:val="ru-RU"/>
        </w:rPr>
        <w:t xml:space="preserve">телесных систем </w:t>
      </w:r>
      <w:r>
        <w:rPr>
          <w:rFonts w:ascii="Times New Roman" w:hAnsi="Times New Roman" w:cs="Times New Roman"/>
          <w:sz w:val="24"/>
          <w:lang w:val="ru-RU"/>
        </w:rPr>
        <w:t xml:space="preserve">тела Владыки Синтеза </w:t>
      </w:r>
      <w:r w:rsidR="00AC1118">
        <w:rPr>
          <w:rFonts w:ascii="Times New Roman" w:hAnsi="Times New Roman" w:cs="Times New Roman"/>
          <w:sz w:val="24"/>
          <w:lang w:val="ru-RU"/>
        </w:rPr>
        <w:t>ИВО</w:t>
      </w:r>
    </w:p>
    <w:p w:rsidR="00E4394B" w:rsidRDefault="00E4394B" w:rsidP="00674D5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E4394B" w:rsidRDefault="00E4394B" w:rsidP="00E4394B">
      <w:pPr>
        <w:tabs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Ключевые слова: </w:t>
      </w:r>
      <w:r w:rsidR="00405BCC" w:rsidRPr="001D1294">
        <w:rPr>
          <w:rFonts w:ascii="Times New Roman" w:hAnsi="Times New Roman" w:cs="Times New Roman"/>
          <w:sz w:val="24"/>
          <w:lang w:val="ru-RU"/>
        </w:rPr>
        <w:t>телесные системы тела</w:t>
      </w:r>
      <w:r w:rsidRPr="001D1294">
        <w:rPr>
          <w:rFonts w:ascii="Times New Roman" w:hAnsi="Times New Roman" w:cs="Times New Roman"/>
          <w:sz w:val="24"/>
          <w:lang w:val="ru-RU"/>
        </w:rPr>
        <w:t xml:space="preserve">, виды материи, </w:t>
      </w:r>
      <w:proofErr w:type="spellStart"/>
      <w:r w:rsidR="001D1294" w:rsidRPr="001D1294">
        <w:rPr>
          <w:rFonts w:ascii="Times New Roman" w:hAnsi="Times New Roman" w:cs="Times New Roman"/>
          <w:sz w:val="24"/>
          <w:lang w:val="ru-RU"/>
        </w:rPr>
        <w:t>огнеобразы</w:t>
      </w:r>
      <w:proofErr w:type="spellEnd"/>
      <w:r w:rsidR="001D1294" w:rsidRPr="001D1294">
        <w:rPr>
          <w:rFonts w:ascii="Times New Roman" w:hAnsi="Times New Roman" w:cs="Times New Roman"/>
          <w:sz w:val="24"/>
          <w:lang w:val="ru-RU"/>
        </w:rPr>
        <w:t>, части ИВО</w:t>
      </w:r>
    </w:p>
    <w:p w:rsidR="00F76D3A" w:rsidRPr="0015682A" w:rsidRDefault="00F76D3A" w:rsidP="00F76D3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9A5E78" w:rsidRDefault="00853D99" w:rsidP="009A5E78">
      <w:pPr>
        <w:pStyle w:val="a4"/>
        <w:spacing w:after="0"/>
        <w:ind w:left="0"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Полномочия совершенства Владыки Синтеза ИВО</w:t>
      </w:r>
      <w:r w:rsidR="008A2F75">
        <w:rPr>
          <w:rFonts w:ascii="Times New Roman" w:hAnsi="Times New Roman" w:cs="Times New Roman"/>
          <w:sz w:val="24"/>
          <w:lang w:val="ru-RU"/>
        </w:rPr>
        <w:t xml:space="preserve"> </w:t>
      </w:r>
      <w:r w:rsidR="00405BCC">
        <w:rPr>
          <w:rFonts w:ascii="Times New Roman" w:hAnsi="Times New Roman" w:cs="Times New Roman"/>
          <w:sz w:val="24"/>
          <w:lang w:val="ru-RU"/>
        </w:rPr>
        <w:t xml:space="preserve">эффективно </w:t>
      </w:r>
      <w:r w:rsidR="008A2F75">
        <w:rPr>
          <w:rFonts w:ascii="Times New Roman" w:hAnsi="Times New Roman" w:cs="Times New Roman"/>
          <w:sz w:val="24"/>
          <w:lang w:val="ru-RU"/>
        </w:rPr>
        <w:t xml:space="preserve">действовать </w:t>
      </w:r>
      <w:r w:rsidR="001B5E20">
        <w:rPr>
          <w:rFonts w:ascii="Times New Roman" w:hAnsi="Times New Roman" w:cs="Times New Roman"/>
          <w:sz w:val="24"/>
          <w:lang w:val="ru-RU"/>
        </w:rPr>
        <w:t xml:space="preserve">по </w:t>
      </w:r>
      <w:r w:rsidR="00405BCC">
        <w:rPr>
          <w:rFonts w:ascii="Times New Roman" w:hAnsi="Times New Roman" w:cs="Times New Roman"/>
          <w:sz w:val="24"/>
          <w:lang w:val="ru-RU"/>
        </w:rPr>
        <w:t>видам организации материи</w:t>
      </w:r>
      <w:r w:rsidR="001B5E20">
        <w:rPr>
          <w:rFonts w:ascii="Times New Roman" w:hAnsi="Times New Roman" w:cs="Times New Roman"/>
          <w:sz w:val="24"/>
          <w:lang w:val="ru-RU"/>
        </w:rPr>
        <w:t xml:space="preserve"> </w:t>
      </w:r>
      <w:r w:rsidR="00405BCC">
        <w:rPr>
          <w:rFonts w:ascii="Times New Roman" w:hAnsi="Times New Roman" w:cs="Times New Roman"/>
          <w:sz w:val="24"/>
          <w:lang w:val="ru-RU"/>
        </w:rPr>
        <w:t>различных архетипов</w:t>
      </w:r>
      <w:r w:rsidR="001B5E20">
        <w:rPr>
          <w:rFonts w:ascii="Times New Roman" w:hAnsi="Times New Roman" w:cs="Times New Roman"/>
          <w:sz w:val="24"/>
          <w:lang w:val="ru-RU"/>
        </w:rPr>
        <w:t xml:space="preserve"> </w:t>
      </w:r>
      <w:r w:rsidR="009A5E78">
        <w:rPr>
          <w:rFonts w:ascii="Times New Roman" w:hAnsi="Times New Roman" w:cs="Times New Roman"/>
          <w:sz w:val="24"/>
          <w:lang w:val="ru-RU"/>
        </w:rPr>
        <w:t>зависит от разработанности тела</w:t>
      </w:r>
      <w:r w:rsidR="009A5E78" w:rsidRPr="009A5E78">
        <w:rPr>
          <w:rFonts w:ascii="Times New Roman" w:hAnsi="Times New Roman" w:cs="Times New Roman"/>
          <w:sz w:val="24"/>
          <w:lang w:val="ru-RU"/>
        </w:rPr>
        <w:t xml:space="preserve"> </w:t>
      </w:r>
      <w:r w:rsidR="00AC1118">
        <w:rPr>
          <w:rFonts w:ascii="Times New Roman" w:hAnsi="Times New Roman" w:cs="Times New Roman"/>
          <w:sz w:val="24"/>
          <w:lang w:val="ru-RU"/>
        </w:rPr>
        <w:t>реагировать, распознавать, пропускать</w:t>
      </w:r>
      <w:r w:rsidR="005B3DB5">
        <w:rPr>
          <w:rFonts w:ascii="Times New Roman" w:hAnsi="Times New Roman" w:cs="Times New Roman"/>
          <w:sz w:val="24"/>
          <w:lang w:val="ru-RU"/>
        </w:rPr>
        <w:t>, являть</w:t>
      </w:r>
      <w:r w:rsidR="00AC1118">
        <w:rPr>
          <w:rFonts w:ascii="Times New Roman" w:hAnsi="Times New Roman" w:cs="Times New Roman"/>
          <w:sz w:val="24"/>
          <w:lang w:val="ru-RU"/>
        </w:rPr>
        <w:t xml:space="preserve"> огонь и с</w:t>
      </w:r>
      <w:r w:rsidR="009A5E78">
        <w:rPr>
          <w:rFonts w:ascii="Times New Roman" w:hAnsi="Times New Roman" w:cs="Times New Roman"/>
          <w:sz w:val="24"/>
          <w:lang w:val="ru-RU"/>
        </w:rPr>
        <w:t>интез Изначально Вышестоящего Отца в своей 32рице телесных систем,</w:t>
      </w:r>
      <w:r w:rsidR="009A5E78" w:rsidRPr="009A5E78">
        <w:rPr>
          <w:rFonts w:ascii="Times New Roman" w:hAnsi="Times New Roman" w:cs="Times New Roman"/>
          <w:sz w:val="24"/>
          <w:lang w:val="ru-RU"/>
        </w:rPr>
        <w:t xml:space="preserve"> активируя б</w:t>
      </w:r>
      <w:r w:rsidR="009A5E78">
        <w:rPr>
          <w:rFonts w:ascii="Times New Roman" w:hAnsi="Times New Roman" w:cs="Times New Roman"/>
          <w:sz w:val="24"/>
          <w:lang w:val="ru-RU"/>
        </w:rPr>
        <w:t xml:space="preserve">азовые свойства их возможностей </w:t>
      </w:r>
      <w:r w:rsidR="00405BCC">
        <w:rPr>
          <w:rFonts w:ascii="Times New Roman" w:hAnsi="Times New Roman" w:cs="Times New Roman"/>
          <w:sz w:val="24"/>
          <w:lang w:val="ru-RU"/>
        </w:rPr>
        <w:t>в</w:t>
      </w:r>
      <w:r w:rsidR="008A2F75">
        <w:rPr>
          <w:rFonts w:ascii="Times New Roman" w:hAnsi="Times New Roman" w:cs="Times New Roman"/>
          <w:sz w:val="24"/>
          <w:lang w:val="ru-RU"/>
        </w:rPr>
        <w:t xml:space="preserve"> </w:t>
      </w:r>
      <w:r w:rsidR="00405BCC">
        <w:rPr>
          <w:rFonts w:ascii="Times New Roman" w:hAnsi="Times New Roman" w:cs="Times New Roman"/>
          <w:sz w:val="24"/>
          <w:lang w:val="ru-RU"/>
        </w:rPr>
        <w:t>соорганизации/</w:t>
      </w:r>
      <w:r w:rsidR="00AC1118">
        <w:rPr>
          <w:rFonts w:ascii="Times New Roman" w:hAnsi="Times New Roman" w:cs="Times New Roman"/>
          <w:sz w:val="24"/>
          <w:lang w:val="ru-RU"/>
        </w:rPr>
        <w:t>сопересечении</w:t>
      </w:r>
      <w:r w:rsidR="009A5E78">
        <w:rPr>
          <w:rFonts w:ascii="Times New Roman" w:hAnsi="Times New Roman" w:cs="Times New Roman"/>
          <w:sz w:val="24"/>
          <w:lang w:val="ru-RU"/>
        </w:rPr>
        <w:t xml:space="preserve"> телесных</w:t>
      </w:r>
      <w:r w:rsidR="00AC1118">
        <w:rPr>
          <w:rFonts w:ascii="Times New Roman" w:hAnsi="Times New Roman" w:cs="Times New Roman"/>
          <w:sz w:val="24"/>
          <w:lang w:val="ru-RU"/>
        </w:rPr>
        <w:t xml:space="preserve"> систем с огнем и с</w:t>
      </w:r>
      <w:r w:rsidR="00607521">
        <w:rPr>
          <w:rFonts w:ascii="Times New Roman" w:hAnsi="Times New Roman" w:cs="Times New Roman"/>
          <w:sz w:val="24"/>
          <w:lang w:val="ru-RU"/>
        </w:rPr>
        <w:t>интезом Частей</w:t>
      </w:r>
      <w:r w:rsidR="009A5E78">
        <w:rPr>
          <w:rFonts w:ascii="Times New Roman" w:hAnsi="Times New Roman" w:cs="Times New Roman"/>
          <w:sz w:val="24"/>
          <w:lang w:val="ru-RU"/>
        </w:rPr>
        <w:t xml:space="preserve"> ИВО, насыщенностью огнеобразным составов вида материи и распределения явления свойств телесными система по 16рице базовых систем организации частей тела Владыки Синтеза ИВО.</w:t>
      </w:r>
    </w:p>
    <w:p w:rsidR="00607521" w:rsidRDefault="00A11397" w:rsidP="004712C3">
      <w:pPr>
        <w:tabs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Алгоритм практики</w:t>
      </w:r>
      <w:r w:rsidR="001B5E20">
        <w:rPr>
          <w:rFonts w:ascii="Times New Roman" w:hAnsi="Times New Roman" w:cs="Times New Roman"/>
          <w:sz w:val="24"/>
          <w:lang w:val="ru-RU"/>
        </w:rPr>
        <w:t xml:space="preserve"> </w:t>
      </w:r>
      <w:r w:rsidR="004712C3">
        <w:rPr>
          <w:rFonts w:ascii="Times New Roman" w:hAnsi="Times New Roman" w:cs="Times New Roman"/>
          <w:sz w:val="24"/>
          <w:lang w:val="ru-RU"/>
        </w:rPr>
        <w:t>разработки телесных систем тела Владыки Синтеза</w:t>
      </w:r>
      <w:r w:rsidR="00AC1118">
        <w:rPr>
          <w:rFonts w:ascii="Times New Roman" w:hAnsi="Times New Roman" w:cs="Times New Roman"/>
          <w:sz w:val="24"/>
          <w:lang w:val="ru-RU"/>
        </w:rPr>
        <w:t xml:space="preserve"> ИВО</w:t>
      </w:r>
      <w:r w:rsidR="00607521">
        <w:rPr>
          <w:rFonts w:ascii="Times New Roman" w:hAnsi="Times New Roman" w:cs="Times New Roman"/>
          <w:sz w:val="24"/>
          <w:lang w:val="ru-RU"/>
        </w:rPr>
        <w:t>:</w:t>
      </w:r>
    </w:p>
    <w:p w:rsidR="00A11397" w:rsidRPr="00607521" w:rsidRDefault="00607521" w:rsidP="004712C3">
      <w:pPr>
        <w:tabs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(</w:t>
      </w:r>
      <w:r w:rsidRPr="00607521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="004712C3" w:rsidRPr="00607521">
        <w:rPr>
          <w:rFonts w:ascii="Times New Roman" w:hAnsi="Times New Roman" w:cs="Times New Roman"/>
          <w:i/>
          <w:sz w:val="20"/>
          <w:szCs w:val="20"/>
          <w:lang w:val="ru-RU"/>
        </w:rPr>
        <w:t>ействие в каждом отдельном архетипе материи, сначала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с</w:t>
      </w:r>
      <w:r w:rsidR="004712C3" w:rsidRPr="00607521">
        <w:rPr>
          <w:rFonts w:ascii="Times New Roman" w:hAnsi="Times New Roman" w:cs="Times New Roman"/>
          <w:i/>
          <w:sz w:val="20"/>
          <w:szCs w:val="20"/>
          <w:lang w:val="ru-RU"/>
        </w:rPr>
        <w:t xml:space="preserve"> 14 по 4 архетип материи, далее с 15 по 20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:rsidR="004712C3" w:rsidRDefault="004712C3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 ИВАС Кут Хуми и Фаинь соответствующего архетипа материи стяжаем Синтез, Ивдивость, Огонь и Условия разработки телесных систем тела Владыки Синтеза </w:t>
      </w:r>
      <w:r w:rsidR="00AC1118">
        <w:rPr>
          <w:rFonts w:ascii="Times New Roman" w:hAnsi="Times New Roman" w:cs="Times New Roman"/>
          <w:sz w:val="24"/>
          <w:lang w:val="ru-RU"/>
        </w:rPr>
        <w:t xml:space="preserve">ИВО </w:t>
      </w:r>
      <w:r>
        <w:rPr>
          <w:rFonts w:ascii="Times New Roman" w:hAnsi="Times New Roman" w:cs="Times New Roman"/>
          <w:sz w:val="24"/>
          <w:lang w:val="ru-RU"/>
        </w:rPr>
        <w:t>соответствующего архетипа материи.</w:t>
      </w:r>
    </w:p>
    <w:p w:rsidR="004712C3" w:rsidRDefault="004712C3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C1118">
        <w:rPr>
          <w:rFonts w:ascii="Times New Roman" w:hAnsi="Times New Roman" w:cs="Times New Roman"/>
          <w:sz w:val="24"/>
          <w:lang w:val="ru-RU"/>
        </w:rPr>
        <w:t>Выходим</w:t>
      </w:r>
      <w:r w:rsidR="001B5E2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в зал ИВО стяжаем 32 Синтеза ИВО на развитие 32ричной явленности </w:t>
      </w:r>
      <w:r w:rsidR="009E42CD">
        <w:rPr>
          <w:rFonts w:ascii="Times New Roman" w:hAnsi="Times New Roman" w:cs="Times New Roman"/>
          <w:sz w:val="24"/>
          <w:lang w:val="ru-RU"/>
        </w:rPr>
        <w:t>телесных</w:t>
      </w:r>
      <w:r>
        <w:rPr>
          <w:rFonts w:ascii="Times New Roman" w:hAnsi="Times New Roman" w:cs="Times New Roman"/>
          <w:sz w:val="24"/>
          <w:lang w:val="ru-RU"/>
        </w:rPr>
        <w:t xml:space="preserve"> систем ИВО тела Владыки Синтеза ИВО</w:t>
      </w:r>
      <w:r w:rsidR="009E42CD">
        <w:rPr>
          <w:rFonts w:ascii="Times New Roman" w:hAnsi="Times New Roman" w:cs="Times New Roman"/>
          <w:sz w:val="24"/>
          <w:lang w:val="ru-RU"/>
        </w:rPr>
        <w:t xml:space="preserve"> данным архетипом материи.</w:t>
      </w:r>
    </w:p>
    <w:p w:rsidR="001F7525" w:rsidRDefault="009E42CD" w:rsidP="001F7525">
      <w:pPr>
        <w:spacing w:after="0"/>
        <w:ind w:firstLine="851"/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И 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стяжаем 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Синтез Синтеза ИВО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ИВДИВО Отца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телесной системой 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Мозга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ИВО, насыщенностью и сопе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ресечением телесной системы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Мозг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ИВО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Синтез Синтезом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и стяжаем на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сыщенность телесной системы 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Мозг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ИВО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огнём </w:t>
      </w:r>
      <w:proofErr w:type="spellStart"/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Сиаматики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 концентрацией 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ядер сиаматич</w:t>
      </w:r>
      <w:r w:rsidR="000F3079"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еских</w:t>
      </w:r>
      <w:r w:rsidR="000F3079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свойств телесной системы в соорганизации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 системами частей 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Дом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в теле Владыки Синтеза ИВО</w:t>
      </w:r>
      <w:r w:rsidR="000F3079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. Возжигаемся, трансвизируемся и преображаемся на активацию телесной системы </w:t>
      </w:r>
      <w:r w:rsidR="000F3079" w:rsidRPr="0028343D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Мозг </w:t>
      </w:r>
      <w:r w:rsidR="000F3079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ИВО телом Владики Синтеза в данном архетипе материи.</w:t>
      </w:r>
      <w:r w:rsidR="001F7525" w:rsidRPr="001F752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 w:rsidR="001F752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И стяжаем </w:t>
      </w:r>
      <w:r w:rsidR="001F7525" w:rsidRPr="006B2015">
        <w:rPr>
          <w:rFonts w:ascii="Times New Roman" w:hAnsi="Times New Roman" w:cs="Times New Roman"/>
          <w:sz w:val="24"/>
          <w:u w:val="single"/>
          <w:lang w:val="ru-RU"/>
        </w:rPr>
        <w:t xml:space="preserve">Совершенные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Учение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развития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Синтеза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синтезом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ИВДИВО Отца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телесной системой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Мозг ИВО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, </w:t>
      </w:r>
      <w:proofErr w:type="gramStart"/>
      <w:r w:rsidR="001F7525" w:rsidRPr="006B2015">
        <w:rPr>
          <w:rFonts w:ascii="Times New Roman" w:hAnsi="Times New Roman" w:cs="Times New Roman"/>
          <w:sz w:val="24"/>
          <w:lang w:val="ru-RU"/>
        </w:rPr>
        <w:t>внутренней насыщенностью</w:t>
      </w:r>
      <w:proofErr w:type="gramEnd"/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</w:t>
      </w:r>
      <w:r w:rsidR="001F7525" w:rsidRPr="006B2015">
        <w:rPr>
          <w:rFonts w:ascii="Times New Roman" w:hAnsi="Times New Roman" w:cs="Times New Roman"/>
          <w:sz w:val="24"/>
          <w:u w:val="single"/>
          <w:lang w:val="ru-RU"/>
        </w:rPr>
        <w:t xml:space="preserve">Совершенной </w:t>
      </w:r>
      <w:proofErr w:type="spellStart"/>
      <w:r w:rsidR="001F7525">
        <w:rPr>
          <w:rFonts w:ascii="Times New Roman" w:hAnsi="Times New Roman" w:cs="Times New Roman"/>
          <w:sz w:val="24"/>
          <w:u w:val="single"/>
          <w:lang w:val="ru-RU"/>
        </w:rPr>
        <w:t>Отцовскостью</w:t>
      </w:r>
      <w:proofErr w:type="spellEnd"/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</w:t>
      </w:r>
      <w:r w:rsidR="00BB4A0C">
        <w:rPr>
          <w:rFonts w:ascii="Times New Roman" w:hAnsi="Times New Roman" w:cs="Times New Roman"/>
          <w:sz w:val="24"/>
          <w:u w:val="single"/>
          <w:lang w:val="ru-RU"/>
        </w:rPr>
        <w:t>Мозг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 xml:space="preserve"> ИВО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тела Владыки Синтеза ИВО собою.</w:t>
      </w:r>
    </w:p>
    <w:p w:rsidR="001F7525" w:rsidRDefault="0087107A" w:rsidP="001F7525">
      <w:pPr>
        <w:spacing w:after="0"/>
        <w:ind w:firstLine="851"/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Далее с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тяжаем телесную систему 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Голоса 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ИВО, стяжания 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Си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нтез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Воли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сопересечением телесной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системы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Голоса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со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191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часть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Физическое 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тело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ИВО, насыщая 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Голос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Си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нтезом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Вол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и о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гнём </w:t>
      </w:r>
      <w:proofErr w:type="spellStart"/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Есмьмики</w:t>
      </w:r>
      <w:proofErr w:type="spellEnd"/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с концентрацией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я-есмь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есмических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свойств телесной системы в соорганизации с системами частей </w:t>
      </w:r>
      <w:proofErr w:type="gramStart"/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Стать</w:t>
      </w:r>
      <w:proofErr w:type="gramEnd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в теле Владыки Синтеза ИВО. Возжигаемся, трансвизируемся и преображаемся на активацию телесной системы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Голоса</w:t>
      </w:r>
      <w:r w:rsidRPr="0028343D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ИВО телом Владики Синтеза в данном архетипе материи.</w:t>
      </w:r>
      <w:r w:rsidR="001F7525" w:rsidRPr="001F752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 w:rsidR="001F752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И стяжаем </w:t>
      </w:r>
      <w:r w:rsidR="00BB4A0C">
        <w:rPr>
          <w:rFonts w:ascii="Times New Roman" w:hAnsi="Times New Roman" w:cs="Times New Roman"/>
          <w:sz w:val="24"/>
          <w:u w:val="single"/>
          <w:lang w:val="ru-RU"/>
        </w:rPr>
        <w:t>Совершенный</w:t>
      </w:r>
      <w:bookmarkStart w:id="0" w:name="_GoBack"/>
      <w:bookmarkEnd w:id="0"/>
      <w:r w:rsidR="001F7525" w:rsidRPr="006B2015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Меч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развития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Воли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синтезом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Физического тела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телесной системой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Голос ИВО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, </w:t>
      </w:r>
      <w:r w:rsidR="001F7525" w:rsidRPr="006B2015">
        <w:rPr>
          <w:rFonts w:ascii="Times New Roman" w:hAnsi="Times New Roman" w:cs="Times New Roman"/>
          <w:sz w:val="24"/>
          <w:lang w:val="ru-RU"/>
        </w:rPr>
        <w:lastRenderedPageBreak/>
        <w:t xml:space="preserve">внутренней насыщенностью </w:t>
      </w:r>
      <w:r w:rsidR="001F7525" w:rsidRPr="006B2015">
        <w:rPr>
          <w:rFonts w:ascii="Times New Roman" w:hAnsi="Times New Roman" w:cs="Times New Roman"/>
          <w:sz w:val="24"/>
          <w:u w:val="single"/>
          <w:lang w:val="ru-RU"/>
        </w:rPr>
        <w:t xml:space="preserve">Совершенной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Парадигмой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телесной системой Голос ИВО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тела Владыки Синтеза ИВО собою.</w:t>
      </w:r>
    </w:p>
    <w:p w:rsidR="001F7525" w:rsidRDefault="0087107A" w:rsidP="001F7525">
      <w:pPr>
        <w:spacing w:after="0"/>
        <w:ind w:firstLine="851"/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Далее с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тяжаем телесную систему 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Зр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ения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стяжая 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Си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нтез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Мудрости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ИВО, прося насытить углубить развернуть телесную систему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Зрения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нтезом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в сопер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есечении телесной системы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Зрения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со </w:t>
      </w:r>
      <w:r w:rsidR="009E42CD"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190 частью Истина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и стяжаем н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асыщение телесной системы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Зрения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огнём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Имической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материи</w:t>
      </w:r>
      <w:r w:rsidR="009E42CD"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с концентрацией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империо</w:t>
      </w:r>
      <w:proofErr w:type="spellEnd"/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имических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свойств телесной системы в соорганизации с системами частей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Теза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в теле Владыки Синтеза ИВО. Возжигаемся, трансвизируемся и преображаемся на активацию телесной системы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Зрения</w:t>
      </w:r>
      <w:r w:rsidRPr="0028343D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ИВО телом Владики Синтеза в данном архетипе материи.</w:t>
      </w:r>
      <w:r w:rsidR="001F752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 w:rsidR="001F752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И стяжаем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Совершенную Философию</w:t>
      </w:r>
      <w:r w:rsidR="001F7525" w:rsidRPr="006B2015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ИВО развития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Мудрости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синтезом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Истины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телесной системой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Зрения ИВО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, внутренней насыщенностью </w:t>
      </w:r>
      <w:r w:rsidR="001F7525" w:rsidRPr="006B2015">
        <w:rPr>
          <w:rFonts w:ascii="Times New Roman" w:hAnsi="Times New Roman" w:cs="Times New Roman"/>
          <w:sz w:val="24"/>
          <w:u w:val="single"/>
          <w:lang w:val="ru-RU"/>
        </w:rPr>
        <w:t xml:space="preserve">Совершенной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Полномочностью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телесной системой Зрение ИВО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тела Владыки Синтеза ИВО собою.</w:t>
      </w:r>
    </w:p>
    <w:p w:rsidR="001F7525" w:rsidRDefault="0087107A" w:rsidP="001F7525">
      <w:pPr>
        <w:spacing w:after="0"/>
        <w:ind w:firstLine="851"/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Далее с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тяжаем телесную систему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Слуха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стяжая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Синтез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Любви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ИВО, прося насытить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эталонизировать</w:t>
      </w:r>
      <w:proofErr w:type="spellEnd"/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развернуть телесную систему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Слуха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нтезом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в сопер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есечении телесной системы </w:t>
      </w:r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Слуха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со </w:t>
      </w:r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189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частью </w:t>
      </w:r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Око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и стяжаем н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асыщение телесной системы </w:t>
      </w:r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Слуха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огнём </w:t>
      </w:r>
      <w:proofErr w:type="spellStart"/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Этонической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материи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с концентрацией </w:t>
      </w:r>
      <w:proofErr w:type="spellStart"/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версумов</w:t>
      </w:r>
      <w:proofErr w:type="spellEnd"/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proofErr w:type="spellStart"/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этонических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свойств телесной системы в соорганизации с системами частей </w:t>
      </w:r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Эталон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в теле Владыки Синтеза ИВО. Возжигаемся, трансвизируемся и преображаемся на активацию телесной системы </w:t>
      </w:r>
      <w:r w:rsidR="006E78B0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Слуха</w:t>
      </w:r>
      <w:r w:rsidRPr="0028343D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ИВО телом Владики Синтеза в данном архетипе материи.</w:t>
      </w:r>
      <w:r w:rsidR="001F752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 w:rsidR="001F752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И стяжаем </w:t>
      </w:r>
      <w:r w:rsidR="001F7525" w:rsidRPr="006B2015">
        <w:rPr>
          <w:rFonts w:ascii="Times New Roman" w:hAnsi="Times New Roman" w:cs="Times New Roman"/>
          <w:sz w:val="24"/>
          <w:u w:val="single"/>
          <w:lang w:val="ru-RU"/>
        </w:rPr>
        <w:t>Совершенн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ую Позицию Наблюдателя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развития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Любви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ИВО синтезом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Око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телесной системой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Слуха ИВО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, внутренней насыщенностью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 xml:space="preserve">Совершенным Субъектом 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ИВО </w:t>
      </w:r>
      <w:r w:rsidR="001F7525">
        <w:rPr>
          <w:rFonts w:ascii="Times New Roman" w:hAnsi="Times New Roman" w:cs="Times New Roman"/>
          <w:sz w:val="24"/>
          <w:u w:val="single"/>
          <w:lang w:val="ru-RU"/>
        </w:rPr>
        <w:t>телесной системы Зрение ИВО</w:t>
      </w:r>
      <w:r w:rsidR="001F7525" w:rsidRPr="006B2015">
        <w:rPr>
          <w:rFonts w:ascii="Times New Roman" w:hAnsi="Times New Roman" w:cs="Times New Roman"/>
          <w:sz w:val="24"/>
          <w:lang w:val="ru-RU"/>
        </w:rPr>
        <w:t xml:space="preserve"> тела Владыки Синтеза ИВО собою.</w:t>
      </w:r>
    </w:p>
    <w:p w:rsidR="001B5E20" w:rsidRDefault="001B5E20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…</w:t>
      </w:r>
    </w:p>
    <w:p w:rsidR="006E78B0" w:rsidRPr="005A70C2" w:rsidRDefault="006E78B0" w:rsidP="001B5E20">
      <w:pPr>
        <w:spacing w:after="0"/>
        <w:ind w:firstLine="851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5A70C2">
        <w:rPr>
          <w:rFonts w:ascii="Times New Roman" w:hAnsi="Times New Roman" w:cs="Times New Roman"/>
          <w:i/>
          <w:sz w:val="20"/>
          <w:szCs w:val="20"/>
          <w:lang w:val="ru-RU"/>
        </w:rPr>
        <w:t>(И так далее в соответствие с таблицей</w:t>
      </w:r>
      <w:r w:rsidR="005A70C2" w:rsidRPr="005A70C2">
        <w:rPr>
          <w:rFonts w:ascii="Times New Roman" w:hAnsi="Times New Roman" w:cs="Times New Roman"/>
          <w:i/>
          <w:sz w:val="20"/>
          <w:szCs w:val="20"/>
          <w:lang w:val="ru-RU"/>
        </w:rPr>
        <w:t>-пособием (</w:t>
      </w:r>
      <w:proofErr w:type="spellStart"/>
      <w:proofErr w:type="gramStart"/>
      <w:r w:rsidR="005A70C2" w:rsidRPr="005A70C2">
        <w:rPr>
          <w:rFonts w:ascii="Times New Roman" w:hAnsi="Times New Roman" w:cs="Times New Roman"/>
          <w:i/>
          <w:sz w:val="20"/>
          <w:szCs w:val="20"/>
          <w:lang w:val="ru-RU"/>
        </w:rPr>
        <w:t>см.ниже</w:t>
      </w:r>
      <w:proofErr w:type="spellEnd"/>
      <w:proofErr w:type="gramEnd"/>
      <w:r w:rsidR="005A70C2" w:rsidRPr="005A70C2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  <w:r w:rsidRPr="005A70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до </w:t>
      </w:r>
      <w:r w:rsidRPr="005A70C2">
        <w:rPr>
          <w:rFonts w:ascii="Times New Roman" w:eastAsia="Times New Roman" w:hAnsi="Times New Roman" w:cs="Times New Roman"/>
          <w:i/>
          <w:color w:val="2C2D2E"/>
          <w:kern w:val="0"/>
          <w:sz w:val="20"/>
          <w:szCs w:val="20"/>
          <w:lang w:val="ru-RU" w:eastAsia="ru-RU"/>
        </w:rPr>
        <w:t>телесной системы Ядерной иерархизации ИВО)</w:t>
      </w:r>
    </w:p>
    <w:p w:rsidR="006E78B0" w:rsidRDefault="006E78B0" w:rsidP="006B2015">
      <w:pPr>
        <w:spacing w:after="0"/>
        <w:ind w:firstLine="851"/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с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тяжаем телесную систему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Ядерной иерархизации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стяжая 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Синтез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Правила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ИВО, прося насытить развернуть телесную систему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Ядерной иерархизации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нтезом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в сопер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есечении телесной системы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Ядерной Иерархизации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со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161</w:t>
      </w:r>
      <w:r w:rsidRPr="0087107A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частью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Поядающего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огня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и стяжаем н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асыщение телесной системы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Ядерной иерархизации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ИВО огнём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Бинарической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материи</w:t>
      </w:r>
      <w:r w:rsidRPr="009E42CD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с концентрацией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спинов</w:t>
      </w:r>
      <w:r w:rsidRPr="000F3079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бинарических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свойств телесной системы в соорганизации с системами частей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ДНК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в теле Владыки Синтеза ИВО. Возжигаемся, трансвизируемся и преображаемся на активацию телесной системы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>Ядерной иерархизации</w:t>
      </w:r>
      <w:r w:rsidRPr="0028343D">
        <w:rPr>
          <w:rFonts w:ascii="Times New Roman" w:eastAsia="Times New Roman" w:hAnsi="Times New Roman" w:cs="Times New Roman"/>
          <w:color w:val="2C2D2E"/>
          <w:kern w:val="0"/>
          <w:sz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ИВО телом Владики Синтеза в данном архетипе материи</w:t>
      </w:r>
      <w:proofErr w:type="gramStart"/>
      <w:r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>.</w:t>
      </w:r>
      <w:proofErr w:type="gramEnd"/>
      <w:r w:rsidR="006B2015">
        <w:rPr>
          <w:rFonts w:ascii="Times New Roman" w:eastAsia="Times New Roman" w:hAnsi="Times New Roman" w:cs="Times New Roman"/>
          <w:color w:val="2C2D2E"/>
          <w:kern w:val="0"/>
          <w:sz w:val="24"/>
          <w:lang w:val="ru-RU" w:eastAsia="ru-RU"/>
        </w:rPr>
        <w:t xml:space="preserve"> И стяжаем 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Совершенные С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по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собности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 ИВО </w:t>
      </w:r>
      <w:r w:rsidR="006B2015" w:rsidRPr="006B2015">
        <w:rPr>
          <w:rFonts w:ascii="Times New Roman" w:hAnsi="Times New Roman" w:cs="Times New Roman"/>
          <w:sz w:val="24"/>
          <w:lang w:val="ru-RU"/>
        </w:rPr>
        <w:t>разви</w:t>
      </w:r>
      <w:r w:rsidR="006B2015" w:rsidRPr="006B2015">
        <w:rPr>
          <w:rFonts w:ascii="Times New Roman" w:hAnsi="Times New Roman" w:cs="Times New Roman"/>
          <w:sz w:val="24"/>
          <w:lang w:val="ru-RU"/>
        </w:rPr>
        <w:t>тия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 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Правила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 ИВО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 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синтезом </w:t>
      </w:r>
      <w:proofErr w:type="spellStart"/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П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оядающего</w:t>
      </w:r>
      <w:proofErr w:type="spellEnd"/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 xml:space="preserve"> огня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 телесной системой 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Ядерной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иерархизации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, 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внутренней насыщенностью 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Совершенной Пламенностью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 ИВО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 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Я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дерная иер</w:t>
      </w:r>
      <w:r w:rsidR="006B2015" w:rsidRPr="006B2015">
        <w:rPr>
          <w:rFonts w:ascii="Times New Roman" w:hAnsi="Times New Roman" w:cs="Times New Roman"/>
          <w:sz w:val="24"/>
          <w:u w:val="single"/>
          <w:lang w:val="ru-RU"/>
        </w:rPr>
        <w:t>архизации</w:t>
      </w:r>
      <w:r w:rsidR="006B2015" w:rsidRPr="006B2015">
        <w:rPr>
          <w:rFonts w:ascii="Times New Roman" w:hAnsi="Times New Roman" w:cs="Times New Roman"/>
          <w:sz w:val="24"/>
          <w:lang w:val="ru-RU"/>
        </w:rPr>
        <w:t xml:space="preserve"> </w:t>
      </w:r>
      <w:r w:rsidR="006B2015" w:rsidRPr="006B2015">
        <w:rPr>
          <w:rFonts w:ascii="Times New Roman" w:hAnsi="Times New Roman" w:cs="Times New Roman"/>
          <w:sz w:val="24"/>
          <w:lang w:val="ru-RU"/>
        </w:rPr>
        <w:t>тела Владыки Синтеза ИВО собою.</w:t>
      </w:r>
    </w:p>
    <w:p w:rsidR="006E78B0" w:rsidRDefault="00C611D7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далее синтезируемся с ИВО и стяжаем 32 Синтеза ИВО и стяжаем 32 эталона</w:t>
      </w:r>
      <w:r w:rsidR="00607521">
        <w:rPr>
          <w:rFonts w:ascii="Times New Roman" w:hAnsi="Times New Roman" w:cs="Times New Roman"/>
          <w:sz w:val="24"/>
          <w:lang w:val="ru-RU"/>
        </w:rPr>
        <w:t xml:space="preserve"> 32рицы телесных систем тела Владыки Синтеза, разворачиваемся, преображаемся ими.</w:t>
      </w:r>
    </w:p>
    <w:p w:rsidR="00607521" w:rsidRDefault="00607521" w:rsidP="00607521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Синтезируемся с ИВО и стяжаем 32 Синтеза ИВО и стяжаем 32 совершенства 32рицы телесных систем тела Владыки Синтеза, разворачиваемся, преображаемся ими.</w:t>
      </w:r>
    </w:p>
    <w:p w:rsidR="00607521" w:rsidRDefault="00607521" w:rsidP="00607521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Синтезируемся с ИВО и стяжаем 32 Синтеза ИВО и стяжаем 32 сверхпассионарности 32рицы телесных систем тела Владыки Синтеза, разворачиваемся, преображаемся ими.</w:t>
      </w:r>
    </w:p>
    <w:p w:rsidR="00607521" w:rsidRDefault="005B3DB5" w:rsidP="00607521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Итого проникаясь телесными системам телом Владыки Синтеза ИВО с телом Изначально Вышестоящего Отца явлением им Владыки, насыщаемся, преображаемся и входим в реализацию телесности Изначально Вышестоящего Отца собою Владыкой Синтеза ИВО, завершаем практикование. </w:t>
      </w:r>
    </w:p>
    <w:p w:rsidR="00264D58" w:rsidRDefault="00264D58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  <w:sectPr w:rsidR="00607521" w:rsidSect="000A140F">
          <w:pgSz w:w="11906" w:h="16838"/>
          <w:pgMar w:top="1440" w:right="707" w:bottom="1440" w:left="1800" w:header="851" w:footer="992" w:gutter="0"/>
          <w:cols w:space="425"/>
          <w:docGrid w:type="lines" w:linePitch="312"/>
        </w:sect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Таблица-пособие к практике:</w:t>
      </w:r>
    </w:p>
    <w:tbl>
      <w:tblPr>
        <w:tblW w:w="15007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2268"/>
        <w:gridCol w:w="1387"/>
        <w:gridCol w:w="1358"/>
        <w:gridCol w:w="1912"/>
        <w:gridCol w:w="1703"/>
      </w:tblGrid>
      <w:tr w:rsidR="009F3F28" w:rsidRPr="009F3F28" w:rsidTr="009F3F28">
        <w:trPr>
          <w:trHeight w:val="10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Телесные системы  тел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Огонь\Синтез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Огонь\Синтез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Вид материи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Огнеобразы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16рица систем частей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Совершеннные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интрументы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 внутренние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Совершеннные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интрументы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вншние</w:t>
            </w:r>
            <w:proofErr w:type="spellEnd"/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256. Телесная система Мозга 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Синтеза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192. Синтез  ИВДИВО Отца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64.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Сиаматическая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16. Ядро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64.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Отцовскость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32. Совершенное Учение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255. Телесная система Голоса 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Воли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191. Синтез Физического тела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63.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Есмическая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15. Я-Есмь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Стать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63. Совершенная Парадигма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31. Совершенный Меч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254. Телесная система Зрения  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Мудрости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190. Синтез  Истины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62.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14.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Империо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Теза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62. Совершенная Полномочность         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30. Совершенная Философия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253. Телесная система Слуха 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Любовь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189. Синтез 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61.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Этоническая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13.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Версум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Эталон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61. Совершенный Субъект 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29. Совершенная Позиция Наблюдателя 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252. Телесная система Обоняния 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Творения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188. Синтез Хум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60.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Амритическая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12. Континуум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Огнеобраз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60. Совершенный Объект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28. Совершенный Антропный принцип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251. Телесная система Вкуса ИВО (органолептическая)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Созидания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187. Синтез Абсолюта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59.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Абическая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11. Объем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Фора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59. Совершенный Предмет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27. Совершенная Форма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250. Тактильная телесная система ИВО (осязательная)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Репликация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186. Синтез Омеги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58.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10. Шар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Реплика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58. Совершенное Внутреннее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26. Совершенное Знание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249. Телесная система Регенерации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Жизни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185. Синтез Монады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57.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Живическая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9. Капля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Меримость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57. Совершенное Внешнее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25. Совершенные Умения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248. Нервная телесная система ИВО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Воскрешения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184. Синтез ИВ Прасинтезная Компетенция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56.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Холитическая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8. Искра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Магнитность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56. Совершенная Компетенция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24. Совершенные Навыки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247. Репродуктивная телесная система ИВО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Пробуждения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183. Синтез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Синтезобраза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55.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Всетическая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7. Точка-Искра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Столпность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55. Совершенная Концентрация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23. Совершенные Свойства  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246. Иммунная телесная система ИВО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Генезис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182. Синтез Разума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54. Космическая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6. Точка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Разряд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54. Совершенный Генезис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22. Совершенные Качества</w:t>
            </w:r>
          </w:p>
        </w:tc>
      </w:tr>
      <w:tr w:rsidR="009F3F28" w:rsidRPr="009F3F28" w:rsidTr="009F3F28">
        <w:trPr>
          <w:trHeight w:val="11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245. Сердечно-сосудистая телесная система ИВО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Человечности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181. Синтез Сердца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53.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Эргетическая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5. Элемент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Сила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53. Совершенный ИВДИВО-Синтез (+материя дома)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21. Совершенная Стратегия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244. Дыхательная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Служения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180. Синтез Мышления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52.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Контическая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4. Молекула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Сфера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52. Совершенное Исследование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20. Совершенная Интуиция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243. Пищеварительная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Вершения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179. Синтез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Головерсума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51.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Голоническая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3. Атом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Чакра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51. Совершенный План Синтеза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19. Совершенное Изящество</w:t>
            </w:r>
          </w:p>
        </w:tc>
      </w:tr>
      <w:tr w:rsidR="009F3F28" w:rsidRPr="009F3F28" w:rsidTr="009F3F28">
        <w:trPr>
          <w:trHeight w:val="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242. Генетическая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Практики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178. Синтез Восприятия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50.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Эматическая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2. Частица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Ген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50. Совершенный Метагалактический Синтез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18. Совершенная Изысканность</w:t>
            </w:r>
          </w:p>
        </w:tc>
      </w:tr>
      <w:tr w:rsidR="009F3F28" w:rsidRPr="009F3F28" w:rsidTr="009F3F28">
        <w:trPr>
          <w:trHeight w:val="9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241. Мочеполовая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Могущество ИВО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177.Синтез  Пламя Отца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49.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Пламическая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1. Спин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ДНК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49. Совершенный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Физичностный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Синтез                    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17.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Мочьность</w:t>
            </w:r>
            <w:proofErr w:type="spellEnd"/>
          </w:p>
        </w:tc>
      </w:tr>
      <w:tr w:rsidR="009F3F28" w:rsidRPr="009F3F28" w:rsidTr="009F3F28">
        <w:trPr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240. Костная телесная система ИВО  (опорно-двигательная)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Ивдивности ИВО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176. Синтез Ивдивости Синтеза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48.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Праматическая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16. Ядро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48. Совершенное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Ивдивное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каждого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16. Совершенное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Витиё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(путь,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стратагемия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условий-огня-ивдивности-синтеза)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239. Мышечная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Сверхпасионарности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175. Синтез Ипостасного тела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47.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Визическая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15. Я-Есмь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Стать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47. Совершенная Телесность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15. Совершенная Стать 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238. Лимфатическая телесная система ИВО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Истинности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174. Синтез Сознания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46.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Сотическая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14.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Империо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Теза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46. Совершенная Истинность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14. Совершенная Глубина   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237. Телесная система Крови ИВО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Окскости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173. Синтез Памяти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45.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Этимическая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13.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Версум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Эталон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45.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Окскость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13. Совершенное Зерцало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236. Гомеостатическая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Красоты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172. Синтез Ума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44. Омическая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12. Континуум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Огнеобраз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44.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Хумность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12. Совершенная Нить Синтеза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235. Гистологическая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Константы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171. Синтез Прозрения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43.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Уническая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11. Объем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Фора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43. Совершенная Абсолютность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11. Совершенный Куб Синтеза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234. Цитологическая телесная система ИВО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Знания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170. Синтез Провидения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42.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Витиическая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10. Шар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Реплика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42.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Омежность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10. Совершенная Книга Синтеза 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233. Эндокринная телесная система ИВО  (гормональная)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Меры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169. Синтез Проницания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41.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Мерическая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9. Капля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Меримость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41.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Монадичность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09.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Неотчуждённость</w:t>
            </w:r>
            <w:proofErr w:type="spellEnd"/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232. Телесная система Организма Человека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Стандарта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168.Синтез  Иерархизации Прасинтезности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40.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Реалическая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8. Искра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Магнитность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40. Совершенная Прасинтезность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08. Совершенная Целостность</w:t>
            </w:r>
          </w:p>
        </w:tc>
      </w:tr>
      <w:tr w:rsidR="009F3F28" w:rsidRPr="009F3F28" w:rsidTr="009F3F28">
        <w:trPr>
          <w:trHeight w:val="2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231. Лицевая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Закона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167. Синтез Идейности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39.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Плотическая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7. Точка-Искра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Столпность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39. Совершенные Возможности (синтез ИВДИВО-развития, специфик и особенных индивидуальных сложений/выявлений)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07. Совершенная Идейность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230. Кожная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Императива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166. Синтез Сообразительности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38.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Натическая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6. Точка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Разряд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38. Совершенная Разумность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06. Совершенная Сообразительность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229. Телесная система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Огнеобразной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реализации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Аксиомы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165. Синтез Осмысленности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37.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Стратическая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5. Элемент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Сила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37. Совершенная Сердечность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05. Совершенная Осмысленность</w:t>
            </w:r>
          </w:p>
        </w:tc>
      </w:tr>
      <w:tr w:rsidR="009F3F28" w:rsidRPr="009F3F28" w:rsidTr="009F3F28">
        <w:trPr>
          <w:trHeight w:val="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228. Телесная система Субъядерной организации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Начало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164. Синтез Логики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36.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Логитическая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4. Молекула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Сфера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36.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Мышленческость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04. Совершенная Логика   </w:t>
            </w:r>
          </w:p>
        </w:tc>
      </w:tr>
      <w:tr w:rsidR="009F3F28" w:rsidRPr="009F3F28" w:rsidTr="009F3F28">
        <w:trPr>
          <w:trHeight w:val="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227. Конституциональная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Принципа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163. Синтез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Чувствознания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35.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Гласическая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3. Атом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Чакра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35. Совершенная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Головерсумность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03. Совершенное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Чувствознания</w:t>
            </w:r>
            <w:proofErr w:type="spellEnd"/>
          </w:p>
        </w:tc>
      </w:tr>
      <w:tr w:rsidR="009F3F28" w:rsidRPr="009F3F28" w:rsidTr="009F3F28">
        <w:trPr>
          <w:trHeight w:val="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226. Психодинамическая телесная система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Метода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162. Синтез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Мероощущения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34.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Даоническая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2. Частица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Ген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34. Совершенная Восприимчивость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02. Совершенный Голос Полномочий</w:t>
            </w:r>
          </w:p>
        </w:tc>
      </w:tr>
      <w:tr w:rsidR="009F3F28" w:rsidRPr="009F3F28" w:rsidTr="009F3F28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225. Телесная система Ядерной иерархизации ИВО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 Правила 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161.Синтез 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Поядающая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огня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33. </w:t>
            </w:r>
            <w:proofErr w:type="spellStart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Бинарическая</w:t>
            </w:r>
            <w:proofErr w:type="spellEnd"/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1. Спин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ДНК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33. Совершенная Пламенность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F28" w:rsidRPr="009F3F28" w:rsidRDefault="009F3F28" w:rsidP="009F3F2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9F3F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01. Совершенная Способность</w:t>
            </w:r>
          </w:p>
        </w:tc>
      </w:tr>
    </w:tbl>
    <w:p w:rsidR="009F3F28" w:rsidRDefault="009F3F28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:rsidR="00607521" w:rsidRDefault="00607521" w:rsidP="00853D99">
      <w:pPr>
        <w:spacing w:after="0"/>
        <w:rPr>
          <w:rFonts w:ascii="Times New Roman" w:hAnsi="Times New Roman" w:cs="Times New Roman"/>
          <w:sz w:val="24"/>
          <w:lang w:val="ru-RU"/>
        </w:rPr>
        <w:sectPr w:rsidR="00607521" w:rsidSect="00607521">
          <w:pgSz w:w="16838" w:h="11906" w:orient="landscape"/>
          <w:pgMar w:top="1797" w:right="1440" w:bottom="709" w:left="1440" w:header="851" w:footer="992" w:gutter="0"/>
          <w:cols w:space="425"/>
          <w:docGrid w:type="linesAndChars" w:linePitch="312"/>
        </w:sectPr>
      </w:pPr>
    </w:p>
    <w:p w:rsidR="00853D99" w:rsidRPr="0015682A" w:rsidRDefault="00853D99" w:rsidP="00853D99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853D99" w:rsidRPr="0015682A" w:rsidRDefault="00853D99" w:rsidP="00853D99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0A140F" w:rsidRPr="00853D99" w:rsidRDefault="000A140F">
      <w:pPr>
        <w:rPr>
          <w:lang w:val="ru-RU"/>
        </w:rPr>
      </w:pPr>
    </w:p>
    <w:sectPr w:rsidR="000A140F" w:rsidRPr="00853D99" w:rsidSect="000A140F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0C8"/>
    <w:multiLevelType w:val="hybridMultilevel"/>
    <w:tmpl w:val="1272DF50"/>
    <w:lvl w:ilvl="0" w:tplc="6D5AA0AA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99"/>
    <w:rsid w:val="000455F0"/>
    <w:rsid w:val="000A140F"/>
    <w:rsid w:val="000F3079"/>
    <w:rsid w:val="00165CBA"/>
    <w:rsid w:val="001B5E20"/>
    <w:rsid w:val="001D1294"/>
    <w:rsid w:val="001F7525"/>
    <w:rsid w:val="00264D58"/>
    <w:rsid w:val="0028343D"/>
    <w:rsid w:val="00405BCC"/>
    <w:rsid w:val="004712C3"/>
    <w:rsid w:val="005A70C2"/>
    <w:rsid w:val="005B3DB5"/>
    <w:rsid w:val="00607521"/>
    <w:rsid w:val="0062705D"/>
    <w:rsid w:val="00674D5F"/>
    <w:rsid w:val="006B2015"/>
    <w:rsid w:val="006E78B0"/>
    <w:rsid w:val="006F2CAD"/>
    <w:rsid w:val="007D564C"/>
    <w:rsid w:val="007E08EC"/>
    <w:rsid w:val="00853D99"/>
    <w:rsid w:val="0087107A"/>
    <w:rsid w:val="0087234F"/>
    <w:rsid w:val="008A2F75"/>
    <w:rsid w:val="00904DB1"/>
    <w:rsid w:val="009A5E78"/>
    <w:rsid w:val="009E42CD"/>
    <w:rsid w:val="009F3F28"/>
    <w:rsid w:val="00A11397"/>
    <w:rsid w:val="00AC1118"/>
    <w:rsid w:val="00AD2764"/>
    <w:rsid w:val="00B73BAF"/>
    <w:rsid w:val="00BB4A0C"/>
    <w:rsid w:val="00C611D7"/>
    <w:rsid w:val="00CD7032"/>
    <w:rsid w:val="00D579BE"/>
    <w:rsid w:val="00DA1FCE"/>
    <w:rsid w:val="00E4394B"/>
    <w:rsid w:val="00F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0890"/>
  <w15:chartTrackingRefBased/>
  <w15:docId w15:val="{511F769A-AACA-467F-A763-CCBF98CB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99"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D99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853D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113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13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1397"/>
    <w:rPr>
      <w:rFonts w:eastAsiaTheme="minorEastAsia"/>
      <w:kern w:val="2"/>
      <w:sz w:val="20"/>
      <w:szCs w:val="20"/>
      <w:lang w:val="en-US"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13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1397"/>
    <w:rPr>
      <w:rFonts w:eastAsiaTheme="minorEastAsia"/>
      <w:b/>
      <w:bCs/>
      <w:kern w:val="2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A1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97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Ac">
    <w:name w:val="Основной текст A"/>
    <w:rsid w:val="00DA1F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d">
    <w:name w:val="Normal (Web)"/>
    <w:basedOn w:val="a"/>
    <w:uiPriority w:val="99"/>
    <w:semiHidden/>
    <w:unhideWhenUsed/>
    <w:rsid w:val="009E42CD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2022-03-03T08:12:00Z</cp:lastPrinted>
  <dcterms:created xsi:type="dcterms:W3CDTF">2022-02-28T09:37:00Z</dcterms:created>
  <dcterms:modified xsi:type="dcterms:W3CDTF">2022-03-03T08:14:00Z</dcterms:modified>
</cp:coreProperties>
</file>